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6" w:rsidRPr="00992366" w:rsidRDefault="00992366" w:rsidP="00992366">
      <w:pPr>
        <w:widowControl w:val="0"/>
        <w:shd w:val="clear" w:color="auto" w:fill="FFFFFF"/>
        <w:tabs>
          <w:tab w:val="left" w:pos="223"/>
          <w:tab w:val="center" w:pos="4962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2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18B27A" wp14:editId="5F83D78C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0" b="0"/>
            <wp:wrapNone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66" w:rsidRPr="00992366" w:rsidRDefault="00992366" w:rsidP="00992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366" w:rsidRPr="00992366" w:rsidRDefault="00992366" w:rsidP="00992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366" w:rsidRPr="00992366" w:rsidRDefault="00992366" w:rsidP="00992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:rsidR="00992366" w:rsidRPr="00992366" w:rsidRDefault="00992366" w:rsidP="009923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:rsidR="00992366" w:rsidRPr="00992366" w:rsidRDefault="00992366" w:rsidP="0099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:rsidR="00992366" w:rsidRPr="00992366" w:rsidRDefault="00992366" w:rsidP="0099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66" w:rsidRPr="00992366" w:rsidRDefault="00992366" w:rsidP="0099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92366" w:rsidRPr="00992366" w:rsidRDefault="00992366" w:rsidP="0099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27 августа 2020 года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837" w:rsidRDefault="00990837" w:rsidP="009908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сектора опеки и попечительства по осуществлению надзора за деятельностью опекунов и попечителей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0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</w:p>
    <w:p w:rsidR="00990837" w:rsidRPr="00990837" w:rsidRDefault="00990837" w:rsidP="009908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8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Ленинск-Кузнецкого муниципального округа</w:t>
      </w: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837" w:rsidRPr="00990837" w:rsidRDefault="00990837" w:rsidP="00990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управления образования администрации Ленинск-Кузнецкого муниципального округа М.В. </w:t>
      </w:r>
      <w:proofErr w:type="spellStart"/>
      <w:r w:rsidRPr="00990837">
        <w:rPr>
          <w:rFonts w:ascii="Times New Roman" w:hAnsi="Times New Roman" w:cs="Times New Roman"/>
          <w:sz w:val="28"/>
          <w:szCs w:val="28"/>
        </w:rPr>
        <w:t>Дюковой</w:t>
      </w:r>
      <w:proofErr w:type="spellEnd"/>
      <w:r w:rsidRPr="00990837">
        <w:rPr>
          <w:rFonts w:ascii="Times New Roman" w:hAnsi="Times New Roman" w:cs="Times New Roman"/>
          <w:sz w:val="28"/>
          <w:szCs w:val="28"/>
        </w:rPr>
        <w:t xml:space="preserve"> о работе сектора опеки и попечительства по осуществлению надзора за деятельностью опекунов и попечителей</w:t>
      </w:r>
      <w:r w:rsidRPr="00990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0837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Ленинск-Кузнецкого муниципального округа РЕШИЛ:</w:t>
      </w:r>
    </w:p>
    <w:p w:rsidR="00990837" w:rsidRPr="00990837" w:rsidRDefault="00990837" w:rsidP="00990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1. Информацию о работе сектора опеки и попечительства по осуществлению надзора за деятельностью опекунов и попечителей на территории Ленинск-Кузнецкого муниципального округа принять к сведению.</w:t>
      </w:r>
    </w:p>
    <w:p w:rsidR="00990837" w:rsidRPr="00990837" w:rsidRDefault="00990837" w:rsidP="00990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2. Заведующему сектором опеки и попечительства О.В. Цветковой продолжить работу сектора опеки и попечительства по осуществлению надзора за деятельностью опекунов и попечителей на территории Ленинск-Кузнецкого муниципального округа.</w:t>
      </w:r>
    </w:p>
    <w:p w:rsidR="00992366" w:rsidRDefault="00990837" w:rsidP="00992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0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8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начальника управления образования М.В. </w:t>
      </w:r>
      <w:proofErr w:type="spellStart"/>
      <w:r w:rsidRPr="00990837">
        <w:rPr>
          <w:rFonts w:ascii="Times New Roman" w:hAnsi="Times New Roman" w:cs="Times New Roman"/>
          <w:sz w:val="28"/>
          <w:szCs w:val="28"/>
        </w:rPr>
        <w:t>Дюкову</w:t>
      </w:r>
      <w:proofErr w:type="spellEnd"/>
      <w:r w:rsidRPr="00990837">
        <w:rPr>
          <w:rFonts w:ascii="Times New Roman" w:hAnsi="Times New Roman" w:cs="Times New Roman"/>
          <w:sz w:val="28"/>
          <w:szCs w:val="28"/>
        </w:rPr>
        <w:t xml:space="preserve"> и на председателя постоянно действующей комиссии Совета народных депутатов Ленинск-Кузнецкого муниципального округа по социальным вопросам </w:t>
      </w:r>
    </w:p>
    <w:p w:rsidR="00990837" w:rsidRPr="00990837" w:rsidRDefault="00990837" w:rsidP="00992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990837">
        <w:rPr>
          <w:rFonts w:ascii="Times New Roman" w:hAnsi="Times New Roman" w:cs="Times New Roman"/>
          <w:sz w:val="28"/>
          <w:szCs w:val="28"/>
        </w:rPr>
        <w:t>Терзицкую</w:t>
      </w:r>
      <w:proofErr w:type="spellEnd"/>
      <w:r w:rsidRPr="00990837">
        <w:rPr>
          <w:rFonts w:ascii="Times New Roman" w:hAnsi="Times New Roman" w:cs="Times New Roman"/>
          <w:sz w:val="28"/>
          <w:szCs w:val="28"/>
        </w:rPr>
        <w:t>.</w:t>
      </w:r>
    </w:p>
    <w:p w:rsidR="00990837" w:rsidRPr="00990837" w:rsidRDefault="00990837" w:rsidP="00990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4. Опубликовать настоящее решение в периодическом печатном издании, распространяемом на территории Ленинск-Кузнецкого муниципального округа – газете «Наша Знаменка» и разместить на официальном сайте информационно-телекоммуникационной сети Интернет.</w:t>
      </w:r>
    </w:p>
    <w:p w:rsidR="00990837" w:rsidRPr="00990837" w:rsidRDefault="00990837" w:rsidP="009908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опубликования.</w:t>
      </w: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 xml:space="preserve">Глава  Ленинск – </w:t>
      </w:r>
      <w:proofErr w:type="gramStart"/>
      <w:r w:rsidRPr="00990837">
        <w:rPr>
          <w:rFonts w:ascii="Times New Roman" w:hAnsi="Times New Roman" w:cs="Times New Roman"/>
          <w:sz w:val="28"/>
          <w:szCs w:val="28"/>
        </w:rPr>
        <w:t>Кузнецкого</w:t>
      </w:r>
      <w:proofErr w:type="gramEnd"/>
    </w:p>
    <w:p w:rsid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Е.В. Никитин</w:t>
      </w:r>
      <w:r w:rsidRPr="00990837">
        <w:rPr>
          <w:rFonts w:ascii="Times New Roman" w:hAnsi="Times New Roman" w:cs="Times New Roman"/>
          <w:sz w:val="28"/>
          <w:szCs w:val="28"/>
        </w:rPr>
        <w:tab/>
      </w:r>
    </w:p>
    <w:p w:rsidR="00992366" w:rsidRPr="00990837" w:rsidRDefault="00992366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</w:p>
    <w:p w:rsidR="00990837" w:rsidRP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 xml:space="preserve">депутатов Ленинск-Кузнецкого </w:t>
      </w:r>
    </w:p>
    <w:p w:rsidR="00990837" w:rsidRDefault="00990837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837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А.А. Яковлев</w:t>
      </w:r>
    </w:p>
    <w:p w:rsidR="00992366" w:rsidRPr="00990837" w:rsidRDefault="00992366" w:rsidP="00990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366" w:rsidRPr="00990837" w:rsidSect="009923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38D"/>
    <w:rsid w:val="000672D2"/>
    <w:rsid w:val="001561C6"/>
    <w:rsid w:val="001932FD"/>
    <w:rsid w:val="008A09D0"/>
    <w:rsid w:val="008F15B6"/>
    <w:rsid w:val="009651E1"/>
    <w:rsid w:val="00990837"/>
    <w:rsid w:val="00992366"/>
    <w:rsid w:val="00B80B35"/>
    <w:rsid w:val="00C93CCD"/>
    <w:rsid w:val="00D2351B"/>
    <w:rsid w:val="00D4738D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УО</dc:creator>
  <cp:lastModifiedBy>Пользователь</cp:lastModifiedBy>
  <cp:revision>8</cp:revision>
  <cp:lastPrinted>2020-08-25T07:43:00Z</cp:lastPrinted>
  <dcterms:created xsi:type="dcterms:W3CDTF">2020-08-25T07:32:00Z</dcterms:created>
  <dcterms:modified xsi:type="dcterms:W3CDTF">2020-08-28T03:03:00Z</dcterms:modified>
</cp:coreProperties>
</file>